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г.Бишкек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31 июля 2006 года N 135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 КЫРГЫЗСКОЙ РЕСПУБЛИКИ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противодействии финансированию терроризма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легализации (отмыванию) доходов,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полученных 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 также: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 Президента КР от 19 февраля 2010 года УП N 58 "О Государственной службе финансовой разведки Кыргызской Республики";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 Правительства КР от 5 марта 2010 года N 135 "О мерах по реализации Закона Кыргызской Республики "О противодействии финансированию терроризма и легализации (отмыванию) доходов, полученных преступным путем"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I. Общие положения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II. Предупреждение финансирования терроризма (экстремизма) 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легализации (отмывания) доходов, полученных преступным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путем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III. Организация деятельности по противодействию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финансированию терроризма (экстремизма) и легализации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(отмыванию) доходов, полученных преступным путем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IV. Международное сотрудничество в сфере противодействия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финансированию терроризма (экстремизма)и легализации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(отмыванию) доходов, полученных преступным путем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V. Заключительные положения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Общие положения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1. Цель, задача и сфера применения настоящего Закона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Настоящий Закон направлен на защиту прав и законных интересов граждан, общества и государства, а также целостности финансовой системы Кыргызской Республики от преступных посягательств путем создания правового механизма противодействия финансированию терроризма (экстремизма) и легализации (отмыванию) доходов, полученных преступным путем.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Основной задачей настоящего Закона является создание правовых основ по предотвращению, обнаружению, расследованию деятельности, связанной с финансированием терроризма (экстремизма) и легализацией (отмыванием) доходов, полученных преступным путем, а также установление правовых норм по созданию уполномоченного государственного органа, наделенного полномочиями получения информации, проведения анализа и передачи сведений в отношении подозрительных операций (сделок), а также операций (сделок), подлежащих обязательному контролю в соответствии с настоящим Законом. Указанный орган имеет право требовать от лиц, представляющих сведения, принятия мер, направленных на противодействие финансированию терроризма (экстремизма) и легализации (отмыванию) доходов, полученных преступным путем, в соответствии с настоящим Законом и иными нормативными правовыми актами.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Настоящий Закон регулирует отношения граждан Кыргызской Республики, иностранных граждан и постоянно проживающих в Кыргызской Республике лиц без гражданства, организаций, осуществляющих операции (сделки) с денежными средствами или имуществом, а также государственных органов, осуществляющих контроль на территории Кыргызской Республики за проведением операций (сделок) с денежными средствами или имуществом, в целях предупреждения, выявления и пресечения деяний, связанных с финансированием терроризма (экстремизма) и </w:t>
      </w:r>
      <w:r>
        <w:rPr>
          <w:rFonts w:ascii="Courier New" w:hAnsi="Courier New" w:cs="Courier New"/>
          <w:sz w:val="20"/>
          <w:szCs w:val="20"/>
        </w:rPr>
        <w:lastRenderedPageBreak/>
        <w:t>легализацией (отмыванием) доходов, полученных преступным путем.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Если международным договором, участником которого является Кыргызская Республика, вступившим в установленном законом порядке в силу, установлены иные правила чем те, которые содержатся в настоящем Законе, применяются правила международного договора.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2. Основные термины и понятия, используемые в настоящем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Законе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целей настоящего Закона используются следующие основные термины и понятия: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доходы, полученные преступным путем, - денежные средства и имущество, приобретенные (полученные) в результате совершения преступления, предусмотренного Уголовным кодексом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легализация (отмывание) доходов, полученных преступным путем, уголовно наказуемое общественно опасное деяние, предусмотренное статьей 183 Уголовного кодекса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- вещи, предметы и активы, выраженные в вещах или в правах и представляющие материальную ценность (движимое и недвижимое имущество, находящееся на территории Кыргызской Республики и за ее пределами, ценные бумаги, драгоценные камни и металлы, антиквариат и другое имущество в соответствии с действующим законодательством), а также юридические документы или акты, подтверждающие право на имущество или интерес в нем;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подозрительная операция (сделка) - операция (сделка), подпадающая под признаки подозрительных операций (сделок) согласно настоящему Закону, то есть операции (сделки), совершаемые с денежными средствами или имуществом, которые не имеют ясной экономической или очевидной законной цели и не характерны для деятельности данного юридического или физического лица (лиц) согласно перечню признаков подозрительных операций, утвержденному уполномоченным государственным органом;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уполномоченный государственный орган - государственный орган, учреждаемый или определяемый в соответствии с законодательством Кыргызской Республики и уполномоченный в соответствии с настоящим Законом осуществлять сбор, анализ и хранение информации о подозрительных операциях (сделках) и об операциях (сделках), подлежащих обязательному контролю, а также проводить мероприятия, направленные на противодействие финансированию терроризма (экстремизма) и легализации (отмыванию) доходов, полученных преступным путем, в целях обеспечения финансовой безопасности страны;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финансирование терроризма - уголовно наказуемое общественно опасное деяние, предусмотренное статьей 226-1 Уголовного кодекса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обязательный контроль - совокупность принимаемых уполномоченным органом мер, регламентированных настоящим Законом и нормативными правовыми актами, принятыми в соответствии с ним, по контролю за операциями с денежными средствами или имуществом, осуществляемыми на основании информации, представляемой ему организациями, осуществляющими такие операции, а также по проверке этой информации в соответствии с законодательством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внутренний контроль - совокупность мер, принимаемых лицами, представляющими сведения, по выявлению операций (сделок), подлежащих обязательному контролю, и подозрительных операций (сделок), а также по предотвращению иных операций (сделок) с денежными средствами или имуществом, непосредственно связанных с финансированием терроризма (экстремизма) и легализацией (отмыванием) доходов, полученных преступным путем. Общие положения внутреннего контроля устанавливаются уполномоченным государственным органом;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банк-оболочка - банк, зарегистрированный в государствах и на территориях, в которых он физически не присутствует и который не аффилирован с какой-либо регулируемой финансовой группой;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ФАТФ - межправительственная организация (группа) по разработке и внедрению международных стандартов по борьбе с отмыванием денег и финансированием </w:t>
      </w:r>
      <w:r>
        <w:rPr>
          <w:rFonts w:ascii="Courier New" w:hAnsi="Courier New" w:cs="Courier New"/>
          <w:sz w:val="20"/>
          <w:szCs w:val="20"/>
        </w:rPr>
        <w:lastRenderedPageBreak/>
        <w:t>терроризма;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денежные средства - деньги (банкноты и металлические монеты) в валюте любой страны и электронные деньги;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иностранные политически значимые лица - граждане иностранных государств, которым были предоставлены или предоставляются значительные государственные и политические функции в иностранном государстве (главы государств или правительств, высокопоставленные политические деятели, высшие должностные лица в правительстве, судах, вооруженных силах, правоохранительных и фискальных органах, руководители и деятели политических партий и религиозных объединений), в том числе бывшие;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бенефициарный собственник (выгодоприобретатель) - лицо, обладающее правом собственности на денежные средства или имущество и от имени и/или за счет которого клиентом совершается операция (сделка) с денежными средствами или имуществом, либо в соответствии с заключенным договором между таким лицом и клиентом, имеющее возможность прямо или косвенно влиять на совершение клиентом операций (сделок) с денежными средствами или имуществом;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идентификация - установление лицами, представляющими сведения, на основе представленных физическими или юридическими лицами оригиналов или надлежащим образом удостоверенных копий документов, следующих данных: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отношении физического лица - фамилию, имя, отчество (если иное не вытекает из закона или национального обычая), гражданство, данные удостоверения личности (паспорта) и документа, подтверждающего право иностранного гражданина или лица без гражданства на пребывание (проживание) в Кыргызской Республике, адрес места жительства (регистрации) или места пребывания, идентификационный номер налогоплательщика (при его наличии) или номер удостоверения социальной защиты, полномочия по распоряжению денежными средствами или имуществом, а также другие данные, требуемые в соответствии с нормативными правовыми актами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отношении юридического лица - наименование, организационно-правовую форму, государственный регистрационный номер или регистрационный номер иностранного юридического лица, место государственной регистрации и адрес местонахождения, идентификационный номер налогоплательщика или код иностранной организации, сведения о должностных лицах и иные данные, относящиеся к уставным документам, регулирующим деятельность клиента;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верификация - мероприятия по уточнению или надлежащей проверке результатов идентификации, осуществляемые лицами, представляющими сведения, в целях осуществления внутреннего контроля;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замораживание операции (сделки) с денежными средствами или имуществом - приостановление передачи, преобразования, отчуждения или перемещения денежных средств или имущества на основании и на срок действия постановления уполномоченного государственного органа. Денежные средства или имущество, в отношении которых проведено замораживание операции (сделок), остаются в собственности физических или юридических лиц и могут оставаться под управлением лиц, представляющих сведения;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представляющие сведения (в отношении настоящего Закона), юридическое и/или физическое лицо, осуществляющее операции (сделки) с денежными средствами или имуществом: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банки (включая филиалы и представительства);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финансовые организации и учреждения (включая филиалы и представительства):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кредитные организации (учреждения) и их филиалы;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кредитные союзы;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страховые/перестраховочные организации;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профессиональные участники рынка ценных бумаг;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ипотечные компании;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компании по управлению пенсионными активами;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лизинговые компании (финансовые);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предоставляющие услуги по переводу денежных средств или ценностей на профессиональной основе, в том числе по специализированным системам денежных переводов без открытия счета;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лица, занимающиеся куплей или продажей или конвертированием иностранной валюты на профессиональной основе (обменное бюро);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ломбарды и скупочные конторы;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товарные биржи;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нефинансовые коммерческие структуры: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казино (в том числе интернет-казино), игорные заведения, имеющие игровые автоматы, электронную рулетку, оборудование тотализатора и букмекерские конторы;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организующие и проводящие лотереи;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негосударственные пенсионные фонды;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и агенты (брокеры), осуществляющие операции с недвижимостью или оказывающие посреднические услуги при осуществлении сделок купли-продажи недвижимого имущества (риэлторы);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осуществляющие операции (сделки) с драгоценными металлами и драгоценными камнями, ювелирными изделиями из них (и лом таких изделий), когда они осуществляют любые наличные операции (сделки) с клиентом;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иные лица, осуществляющие операции (сделки) с денежными средствами или имуществом: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оказывающие услуги по доверительному управлению, в том числе трастовые компании (за исключением профессиональной деятельности на рынке ценных бумаг);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документально удостоверяющие или регистрирующие права на недвижимое и движимое имущество;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почтовой и телеграфной связи, осуществляющие переводы денежных средств.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II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Предупреждение финансирования терроризма (экстремизма) 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легализации (отмывания) доходов, полученных 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3. Меры, направленные на противодействие финансированию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терроризма (экстремизма) и легализации (отмыванию)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доходов, полученных 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Банки и иные финансово-кредитные учреждения, имеющие право открытия и ведения банковских счетов, не имеют право открывать анонимные банковские счета (вклады), счета (вклады) на предъявителя и осуществлять любые операции без идентификации контрагентов и/или клиентов в соответствии с нормативными правовыми актами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Банки и иные финансово-кредитные учреждения, имеющие право открытия и ведения банковских счетов, должны отказать юридическому и физическому лицу в открытии банковского счета (вклада) или проведении операции по счету, если не будут представлены соответствующим лицом документы, необходимые для выполнения требований по открытию банковского счета (вклада), проведения операций по нему и идентификации клиента, если представлены явно недостоверные документы, если в отношении данного лица имеются сведения об участии в террористической деятельности, полученные в соответствии с настоящим Законом. В указанных в настоящем абзаце случаях банки и иные финансово-кредитные учреждения, имеющие право открытия и ведения банковских счетов, вправе расторгнуть заключенные договоры с клиентами (владельцами счета) и вкладчиками.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представляющие сведения, обязаны: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идентифицировать личность клиента (юридического и физического лица) и зафиксировать полученные данные в порядке, установленном нормативными правовыми актами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верифицировать личность клиента (юридического и физического лица) в порядке, установленном нормативными правовыми актами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удостовериться в полномочиях и подлинности лиц, имеющих права на распоряжение денежными средствами или имуществом;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принимать доступные и необходимые меры по установлению и идентификации бенефициарного собственника (выгодоприобретателя);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систематически обновлять информацию о клиентах и бенефициарных собственниках (выгодоприобретателях).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Банки и иные финансово-кредитные учреждения, имеющие право на открытие и ведение банковских счетов, не имеют права устанавливать прямые корреспондентские отношения с банками, которые зарегистрированы в оффшорных зонах, с их аффилированными лицами, дочерними банками и обособленными подразделениями, не являющимися самостоятельными юридическими лицами, а также зарегистрированными в государствах или на территориях, предоставляющих льготный налоговый режим, и (или) не предусматривающих раскрытие и (или) предоставление информации органам банковского надзора.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ограничение не распространяется на установление прямых корреспондентских отношений с филиалами, зарегистрированными в оффшорных зонах, головные организации которых находятся (зарегистрированы) вне оффшорных зон.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Запрещается создание банков-оболочек.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Банки и иные финансово-кредитные учреждения, имеющие право на открытие и ведение банковских счетов, не имеют право устанавливать или продолжать корреспондентские отношения с банками-оболочками, а также должны принять меры предосторожности против совершения операций (сделок) с иностранными финансовыми учреждениями-респондентами, позволяющие банкам-оболочкам пользоваться своими счетами.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2-1. Лица, представляющие сведения, при обслуживании (осуществление операции (сделки) с денежными средствами и имуществом) иностранных политически значимых лиц, помимо мер, установленных в настоящей статье, должны: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принимать доступные меры по выявлению иностранных политически значимых лиц среди физических лиц, принимаемых на обслуживание или находящихся на обслуживании;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принимать на обслуживание иностранных политически значимых лиц только на основании письменного разрешения руководителя лиц, представляющих сведения;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принимать доступные меры по определению источников происхождения денежных средств или имущества иностранных политически значимых лиц;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 постоянной основе обновлять имеющуюся в распоряжении информацию об иностранных политически значимых лицах, находящихся у них на обслуживании;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уделять повышенное внимание операциям (сделкам) с денежными средствами или имуществом, осуществляемым иностранными политически значимыми лицами, их супругами, близкими родственниками (по прямой восходящей и нисходящей линии (родители и дети, дедушка, бабушка и внуки), полнородные и неполнородные (имеющие общих отца или мать) братья и сестры, усыновители и усыновленные), представителями и деловыми партнерами.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2-2. Банки и иные финансово-кредитные учреждения и организации, имеющие право на открытие и ведение банковских и иных счетов, при осуществлении трансграничных корреспондентских отношений обязаны: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идентифицировать и проводить верификацию учреждений-корреспондентов, с которыми они устанавливают или осуществляют корреспондентские банковские отношения;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собирать информацию о характере деятельности учреждения-корреспондента;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 основе общедоступной информации производить оценку репутации учреждения-корреспондента и определить наличие надзорного органа в сфере противодействия финансированию терроризма (экстремизма) и легализации (отмыванию) доходов, полученных преступным путем;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получить одобрение исполнительного руководства до установления корреспондентских банковских отношений;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производить оценку контрольных механизмов, используемых учреждением-корреспондентом (являющимся клиентом банка) по вопросам противодействия финансированию терроризма (экстремизма) и легализации (отмыванию) доходов, полученных преступным путем.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2-3. Уполномоченный государственный орган разрабатывает правила, направленные на недопущение использования в целях финансирования терроризма (экстремизма) или легализации (отмывания) доходов, полученных преступным путем, некоммерческой организацией, которая собирает, получает, представляет или </w:t>
      </w:r>
      <w:r>
        <w:rPr>
          <w:rFonts w:ascii="Courier New" w:hAnsi="Courier New" w:cs="Courier New"/>
          <w:sz w:val="20"/>
          <w:szCs w:val="20"/>
        </w:rPr>
        <w:lastRenderedPageBreak/>
        <w:t>переводит денежные средства в рамках своей благотворительной деятельности.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Юридическое лицо, имеющее статус компании (общества), зарегистрированной в оффшорной зоне в соответствии с законодательством государства ее регистрации, не может быть учредителем или акционером банка-резидента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осуществления лицензирования и регулирования деятельности банков и иных финансово-кредитных учреждений Национальный банк Кыргызской Республики определяет перечень субъектов, государств и территорий оффшорных зон и устанавливает условия и ограничения на совершение сделок и операций с ними.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Лица, представляющие сведения, должны: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разрабатывать правила внутреннего контроля по противодействию финансированию терроризма (экстремизма) и легализации (отмыванию) доходов и процедуры его осуществления, в том числе надлежащие механизмы контроля за их выполнением и надлежащие процедуры отбора при найме сотрудников;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 Правления Нацбанка КР от 14 февраля 2007 года N 7/2 "Об утверждении Положения "О минимальных требованиях к системе внутреннего контроля в микрофинансовых организациях и кредитных союзах в целях противодействия финансированию терроризма и легализации (отмыванию) доходов, полученных преступным путем"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хранить не менее пяти лет с момента закрытия счета сведения и записи, относящиеся к идентификации клиента, а также сведения об операциях (сделках) с денежными средствами или имуществом. Информация в таких записях должна быть достаточной, чтобы иметь возможность произвести восстановление отдельных операций (сделок) с целью представления соответствующих доказательств для рассмотрения и расследования;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разглашать данные о передаче информации уполномоченному государственному органу. Сообщение третьим лицам о фактах передачи такой информации уполномоченному государственному органу возможно только в случаях, прямо предусмотренных законами Кыргызской Республики. Работники организаций, осуществляющих операции с денежными средствами или имуществом, не вправе информировать клиентов этих организаций или иных лиц о предоставлении информации в уполномоченный государственный орган;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представить сообщение (с изложением своих подозрений) уполномоченному государственному органу в случае возникновения подозрения или наличия основания подозревать, что денежные средства или имущество являются доходами, полученными преступным путем, или связаны с финансированием терроризма (экстремизма), или будут использованы с этой целью;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назначать специальных должностных лиц, ответственных за соблюдение и реализацию правил внутреннего контроля по противодействию финансированию терроризма (экстремизма) и легализации (отмыванию) доходов, полученных преступным путем (на уровне руководства);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проводить на постоянной основе, не реже одного раза в год, подготовку и переподготовку кадров по вопросам противодействия финансированию терроризма (экстремизма) и легализации (отмыванию) доходов, полученных преступным путем, в порядке, установленном нормативным правовым актом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Лица, представляющие сведения, обязаны приостанавливать операции (сделки) физических и юридических лиц, если имеются достоверные сведения об их участии в террористической или экстремистской деятельности (финансировании терроризма или экстремизма), на три рабочих дня с даты, когда распоряжение клиента о ее осуществлении должно быть выполнено, и не позднее дня приостановления операции (сделки) обязаны представлять информацию о ней в уполномоченный государственный орган.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неполучении в течение указанного срока постановления уполномоченного органа о замораживании соответствующей операции (сделки)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экстремизма), на дополнительный срок, лица, представляющие сведения, осуществляют операцию (сделку) с денежными средствами или имуществом по распоряжению клиента.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Замораживание операций (сделок) с денежными средствами и имуществом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экстремизма), свыше срока, указанного в постановлении уполномоченного органа, или арест денежных средств и имущества указанных лиц могут быть осуществлены только на основании постановления прокурора или следователя, санкционированного прокурором, в порядке, установленном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неполучении по истечении срока, указанного в постановлении уполномоченного органа, постановления прокурора или следователя, санкционированного прокурором, о замораживании соответствующей операции (сделки) на дополнительный срок или о наложении ареста на денежные средства или имущество лица, представляющие сведения, осуществляют операцию (сделку) с денежными средствами или имуществом по распоряжению клиента.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Порядок определения перечня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экстремизма), и доведения его до сведения лиц, представляющих сведения, устанавливается Правительством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Лица, представляющие сведения, и их сотрудники освобождаются от ответственности за убытки, неполученную прибыль или моральный вред, причиненные физическим и юридическим лицам правомерным исполнением предусмотренной настоящим Законом обязанности представлять в установленном порядке информацию о подозрительных операциях (сделках), если при этом не было допущено нарушений установленного порядка совершения таких действий.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Приостановление операций, отказ в открытии банковского счета (вклада) или проведении операции по счету, а также расторжение договора банковского счета и закрытие счета, предусмотренные в настоящей статье, не являются основанием для возникновения гражданско-правовой и иной ответственности лиц, представляющих сведения.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Лица, представляющие сведения, должны уделять особое внимание деловым отношениям, а также операциям (сделкам) с организациями и лицами из государств и территорий, которые не применяют либо применяют в недостаточной степени рекомендации ФАТФ, а также с дочерними организациями, филиалами и представительствами, основные компании которых зарегистрированы в таких государствах и территориях. Перечень таких стран и территорий утверждается уполномоченным государственным органом совместно с Национальным банком Кыргызской Республики и иными надзорными органами.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государств и территорий, которые не применяют либо применяют в недостаточной степени Рекомендации ФАТФ и не участвуют в международном сотрудничестве в сфере противодействия финансированию терроризма и легализации (отмыванию) доходов, полученных 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Контроль за исполнением физическими и юридическими лицами настоящего Закона в части фиксирования, хранения и представления информации об операциях (сделках), подлежащих обязательному контролю, за организацией внутреннего контроля осуществляется соответствующими надзорными органами в соответствии с их компетенцией и в порядке, установленном законодательством Кыргызской Республики, а также уполномоченным органом в случае отсутствия надзорных органов в сфере деятельности отдельных организаций, осуществляющих операции (сделки) с денежными средствами или имуществом.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4. Требования (условия) обязательного контроля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Лица, представляющие сведения, обязаны: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представлять информацию об операциях (сделках) с денежными средствами или имуществом, подлежащих обязательному контролю в соответствии с перечнем критериев, определенных в настоящем Законе, не позднее рабочего дня, следующего за днем совершения операции (сделки), уполномоченному государственному органу по установленной им форме;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выявлять подозрительные операции (сделки) в соответствии с перечнем критериев подозрительных операций (сделок) и представлять информацию о них уполномоченному государственному органу не позднее рабочего дня, следующего за днем признания операции (сделки) подозрительной.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критериев подозрительных операций (сделок) и процедура (форма) представления информации о них устанавливаются уполномоченным государственным органом.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Данная информация фиксируется документально и включает в себя: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вид операции (сделки) и основания ее совершения;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дату совершения операции (сделки) и сумму, на которую она совершена;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сведения, полученные в результате идентификации физического или юридического лица;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сведения, необходимые для идентификации физического или юридического лица, по поручению и от имени которого совершается операция (сделка), идентификационный номер налогоплательщика (при его наличии), адрес места жительства или места нахождения физического или юридического лица;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сведения, необходимые для идентификации представителя физического или юридического лица, совершающего операция (сделка) от имени другого лица в силу полномочия, основанного на доверенности, законе либо акте уполномоченного на то государственного органа или органа местного самоуправления, адрес места жительства представителя физического или юридического лица;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сведения, необходимые для идентификации получателя по операции (сделке) с денежными средствами или имуществом,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наименование получателя, номер его счета.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В случае если у работников, представляющих сведения, возникают подозрения, что какие-либо операции (сделки) осуществляются в целях финансирования терроризма (экстремизма) или легализации (отмывания) доходов, полученных преступным путем, это лицо обязано направлять в уполномоченный государственный орган сведения о таких операциях (сделках) независимо от того, относятся или не относятся они к операциям (сделкам), предусмотренным статьей 6 настоящего Закона.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Лица, представляющие сведения, обязаны документально фиксировать и передавать в уполномоченный государственный орган фактически установленные обстоятельства сложных, необычно крупных операций (сделок), а также операций (сделок), проводимых по необычной схеме, не имеющей очевидного экономического смысла или очевидной законной цели.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признаков таких операций (сделок) устанавливается уполномоченным государственным органом.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Лица, представляющие сведения, обязаны представлять в уполномоченный государственный орган, по его письменному запросу, дополнительную информацию и документы, связанные с операциями (сделками), ставшими объектом обязательного контроля, и в отношении подозрительных операций (сделок), в том числе составляющие служебную, коммерческую, банковскую или иную тайну, а также документы и информацию, которые представляются на основании соответствующего международного договора Кыргызской Республики, не позднее 10 рабочих дней с момента получения запроса.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III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деятельности по противодействию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финансированию терроризма (экстремизма) 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легализации (отмыванию) доходов, полученных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5. Уполномоченный государственный орган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Уполномоченный государственный орган является органом, задачи, функции и полномочия которого в сфере противодействия финансированию терроризма (экстремизма) и легализации (отмыванию) доходов, полученных преступным путем, устанавливаются в соответствии с настоящим Законом. Вмешательство органов государственной власти в решение вопросов, отнесенных настоящим Законом к ведению уполномоченного государственного органа, не допускается, кроме случаев, предусмотренных настоящим Законом и другими законами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Уполномоченный государственный орган в пределах своей компетенции: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проводит сбор, обработку и анализ информации, связанной с операциями (сделками), подлежащими обязательному контролю;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разрабатывает и осуществляет меры по совершенствованию системы предупреждения, выявления и пресечения подозрительных операций (сделок), а также операций (сделок), связанных с финансированием терроризма (экстремизма) и легализацией (отмыванием) доходов, полученных преступным путем, включая предоставление разъяснений по применению мер по противодействию финансированию терроризма (экстремизма) и легализации (отмыванию) доходов, полученных преступным путем, в частности, в выявлении подозрительных операций (сделок) и направлении доклада о них;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представляет в суд (судье), прокурору, в органы следствия и органы дознания обобщенные материалы, связанные с финансированием терроризма (экстремизма)и легализацией (отмыванием) доходов, полученных преступным путем, на основе официальных письменных запросов по возбужденным делам в соответствии с законодательством Кыргызской Республики. Указанная информация может предоставляться уполномоченным государственным органом в правоохранительные органы и суды по своей инициативе;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осуществляет свою деятельность по предупреждению и пресечению легализации (отмывания) доходов, полученных преступным путем;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в соответствии с действующим законодательством имеет право доступа (пользования) к базам данных (реестрам), формирование и (или) ведение которых осуществляются государственными органами;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при наличии достаточных оснований, свидетельствующих о том, что операция (сделка) связана с финансированием терроризма (экстремизма) и легализацией (отмыванием) доходов, полученных преступным путем, направляет соответствующий обобщенный материал в правоохранительные органы в соответствии с их компетенцией;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издает нормативные правовые акты по вопросам, отнесенным к его компетенции настоящим Законом и другими нормативными правовыми актами, обязательные для исполнения лицами, представляющими сведения;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направляет письменные запросы к лицам, представляющим сведения, по информации, указанной в статье 4 настоящего Закона, как в отношении операций (сделок), подлежащих обязательному контролю, так и в отношении информации, связанной с клиентами и бенефициарными собственниками (выгодоприобретателями);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9) в отношении любой информации, полученной в соответствии с выполняемыми функциями, имеет право запрашивать и получать от государственных органов и лиц, представляющих сведения, любую дополнительную информацию, связанную с противодействием финансированию терроризма (экстремизма) и легализации (отмыванию) доходов, полученных преступным путем. Государственные органы и лица, представляющие сведения, обязаны представить уполномоченному государственному органу затребованную информацию в установленные сроки и по установленной форме.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Уполномоченный государственный орган замораживает на срок до пяти рабочих дней осуществление операций (сделок) с денежными средствами или имуществом в случае, если хотя бы одной из сторон, участвующих в этих операциях (сделках), является физическое или юридическое лицо, в отношении которого имеются сведения об участии в террористической или экстремистской деятельности (финансирование терроризма или экстремизма); в случае, если информация, полученная им в соответствии с пунктом 5 статьи 3 настоящего Закона, по результатам предварительной проверки признана им обоснованной.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Замораживание операций (сделок) с денежными средствами и имуществом физических и юридических лиц, в отношении которых имеются достоверные сведения об участии в террористической или экстремистской деятельности (финансировании терроризма или экстремизма), не является основанием возникновения гражданско-правовой и иной ответственности уполномоченного государственного органа.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Руководство и сотрудники уполномоченного государственного органа, Национального банка Кыргызской Республики и других государственных органов, в том числе бывшие, которые в соответствии с настоящим Законом имеют или имели доступ к информации от лиц, представляющих сведения, несут уголовную и иную ответственность за незаконное разглашение, использование коммерческой или иной тайны, злоупотребление служебным положением в соответствии с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6. Перечень критериев, в соответствии с которыми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 (сделки) подлежат обязательному контролю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Операция (сделка) с денежными средствами или имуществом подлежит обязательному контролю, если сумма, на которую она совершается, равна или превышает 1000000 сомов (эквивалента в иностранной валюте), при этом по своему характеру данная операция (сделка) относится к одному из видов операций (сделок), предусмотренных пунктом 2 настоящей статьи.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К операциям (сделкам) с денежными средствами или имуществом, подлежащим обязательному контролю, относятся: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все внутренние и внешние операции (сделки), осуществляемые банками и иными финансово-кредитными учреждениями, имеющими право открытия и ведения банковских счетов (вкладов), за исключением операций (сделок), перечень которых определяется уполномоченным государственным органом по согласованию с Национальным банком Кыргызской Республики;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операции (сделки) в случае если хотя бы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в котором (на которой) не предусмотрено раскрытие или представление информации при проведении финансовых операций, либо одной из сторон является лицо, являющееся владельцем счета в банке, зарегистрированном в указанном государстве (на указанной территории).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таких государств (территорий) определяется уполномоченным государственным органом по согласованию с Национальным банком Кыргызской Республики на основе перечней, утвержденных международными организациями, занимающимися противодействием легализации (отмыванию) доходов, полученных преступным путем, и подлежит опубликованию;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иные операции (сделки), свыше установленного настоящим Законом порога: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покупка или продажа наличной иностранной валюты;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приобретение физическим лицом ценных бумаг за наличный расчет;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обмен банкнот одного достоинства на банкноты другого достоинства;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внесение физическим лицом в уставный капитал организации денежных средств в наличной форме;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движение денежных средств благотворительных, общественных организаций и учреждений, фондов;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иные сделки с движимым и недвижимым имуществом: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размещение ценных бумаг, драгоценных металлов, драгоценных камней или иных ценностей в ломбард;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выплата физическим лицом страхового взноса или получение от него страховой премии по страхованию жизни и иным видам накопительного страхования и пенсионного обеспечения;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сделка с недвижимым имуществом, если сумма, на которую она совершается, равна или превышает 4500000 сомов;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сделка с движимым имуществом;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получение или предоставление имущества по договору финансовой аренды (лизинга);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выплата денежных средств в виде выигрыша, полученного от игры в лотерею, тотализатора (взаимного пари) или от других, основанных на риске, игр;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перевод(ы) денежных средств: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осуществляемые не финансово-кредитными организациями по поручению клиента;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системам, позволяющим осуществлять такие операции без открытия счета, и их получение.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Обязательному контролю подлежат операции (сделки) с денежными средствами или имуществом в случае, если хотя бы одной из сторон, участвующих в этих операциях (сделках), является физическое или юридическое лицо, в отношении которого имеются сведения об участии в террористической или экстремистской деятельности (финансировании терроризма или экстремизма), полученные в порядке, установленном законами или международными договорами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Обязательному контролю подлежат подозрительные операции (сделки).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IV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Международное сотрудничество в сфере противодействия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финансированию терроризма (экстремизма) и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легализации (отмыванию) доходов, полученных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преступным путем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7. Обмен информацией и правовая помощь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Уполномоченный государственный орган в соответствии с международными договорами Кыргызской Республики или на принципах взаимности сотрудничает с компетентными органами иностранных государств и общепризнанными международными организациями на стадиях сбора информации, предварительного расследования, судебного разбирательства и исполнения судебных решений, а также по иным формам взаимной правовой помощи в сфере противодействия финансированию терроризма (экстремизма) и легализации (отмыванию) доходов, полученных преступным путем.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Уполномоченный государственный орган и иные органы государственной власти Кыргызской Республики, осуществляющие деятельность, связанную с противодействием финансированию терроризма (экстремизма) и легализации (отмыванию) доходов, полученных преступным путем,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основаниях, которые предусмотрены международными договорами Кыргызской Республики, или на принципах взаимности.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Уполномоченный государственный орган вправе направлять в компетентные органы иностранных государств запросы о предоставлении необходимой информации в сфере противодействия финансированию терроризма (экстремизма) и легализации (отмыванию) доходов, полученных преступным путем.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Передача компетентным органам иностранного государства информации, связанной с выявлением, изъятием и конфискацией доходов, полученных преступным путем и/или в связи с финансированием терроризма (экстремизма), осуществляется в том случае, если это не наносит ущерба интересам национальной безопасности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Информация, связанная с выявлением, изъятием и конфискацией доходов, полученных преступным путем и/или в связи с финансированием терроризма (экстремизма), предоставляется по запросу компетентного органа иностранного государства при условии, что она не будет использована без предварительного согласия соответствующих органов государственной власти Кыргызской Республики, предоставивших ее, в целях, не указанных в запросе.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Уполномоченный государственный орган, направивший запрос в компетентный орган иностранного государства, обеспечивает конфиденциальность предоставленной информации и использует ее только в целях, указанных в запросе.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Органы государственной власти Кыргызской Республики, осуществляющие деятельность, связанную с противодействием финансированию терроризма (экстремизма) и легализации (отмыванию) доходов, полученных преступным путем, в соответствии с международными договорами Кыргызской Республики и законами Кыргызской Республики исполняют, в пределах своей компетенции, запросы компетентных органов иностранных государств о конфискации доходов, полученных преступным путем, а также о производстве отдельных процессуальных действий по делам о выявлении доходов, полученных преступным путем, наложении ареста на имущество, об изъятии имущества, в том числе проводят экспертизу, допросы подозреваемых, обвиняемых, свидетелей, потерпевших и других лиц, обыски, выемки, передают вещественные доказательства, осуществляют вручение и пересылку документов.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Расходы, связанные с исполнением указанных запросов, возмещаются в соответствии с международными договорами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В целях осуществления противодействия финансированию терроризма (экстремизма) и легализации (отмыванию) доходов, полученных преступным путем, орган банковского надзора и регулирования деятельности банков и иных финансово-кредитных учреждений вправе запрашивать, получать и предоставлять соответствующую информацию органам банковского надзора иностранных государств как по запросам, так и по собственной инициативе.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Требование о предоставлении и предоставление информации (материалов) в целях борьбы с финансированием терроризма (экстремизма) и легализацией (отмыванием) доходов, полученных преступным путем, предъявляются и исполняются на территории Кыргызской Республики в соответствии с условиями, предусмотренными настоящим Законом.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V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Заключительные положения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8. Ответственность за нарушение настоящего Закона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Нарушение лицами, представляющими сведения, требований, предусмотренных настоящим Законом, влечет административную ответственность в порядке, предусмотренном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Руководство и сотрудники уполномоченного государственного органа, Национального банка Кыргызской Республики и других государственных органов, в том числе бывшие, которые в соответствии с настоящим Законом имеют или имели доступ к информации, получаемой от лиц, представляющих сведения, несут уголовную ответственность за незаконное разглашение, использование банковской, коммерческой или иной тайны, злоупотребление служебным положением в соответствии с уголовным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Сотрудники лиц, представляющих сведения, в том числе бывшие, несут ответственность за разглашение факта исполнения запросов и направления информации в уполномоченный государственный орган в соответствии с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8-1. Представление информации и документов уполномоченному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государственному органу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Государственные органы и органы местного самоуправления Кыргызской Республики представляют уполномоченному государственному органу информацию и документы, необходимые для осуществления его функций (за исключением информации о частной жизни граждан), в порядке, установленном законодательством Кыргызской Республики.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Национальный банк Кыргызской Республики, другие надзорные органы, лица, представляющие сведения, генеральные дирекции свободных экономических зон Кыргызской Республики, а также ассоциации и союзы субъектов предпринимательства представляют уполномоченному государственному органу, в том числе по его запросу, информацию и документы, необходимые для осуществления его функций, в установленном порядке.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Представление уполномоченному государственному органу, в том числе по его запросу, информации и документов органами государственной власти, органами местного самоуправления, Национальным банком Кыргызской Республики и другими надзорными органами, а также юридическими лицами независимо от формы собственности в целях и порядке, предусмотренных настоящим Законом, не является нарушением служебной, банковской, налоговой, коммерческой, статистической тайны и тайны связи (в части информации о почтовых переводах денежных средств).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Государственные органы Кыргызской Республики в пределах своей компетенции представляют уполномоченному государственному органу и лицам, представляющим сведения, информацию, содержащуюся в едином государственном реестре юридических лиц, едином государственном реестре статистических единиц, сводном государственном реестре аккредитованных на территории Кыргызской Республики представительств иностранных компаний, а также сведения об утерянных, недействительных паспортах, о паспортах умерших физических лиц, об утерянных бланках паспортов.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Представление лицами, представляющими сведения, а также ассоциациями и союзами субъектов предпринимательства информации о подозрительных операциях (сделках) с денежными средствами или имуществом и операциях (сделках), подлежащих обязательному контролю, уполномоченному государственному органу в соответствии с требованиями, установленными настоящим Законом, не является разглашением служебной, банковской, налоговой, коммерческой тайны, тайны связи (в части информации о почтовых переводах денежных средств) или иной тайны.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При наличии у адвоката, аудитора, налогового консультанта, нотариуса и лица, осуществляющего предпринимательскую деятельность в сфере оказания юридических или бухгалтерских услуг, оснований полагать, что операции (сделки) с денежными средствами или имуществом, указанные в пункте 2 статьи 6 настоящего Закона, осуществляются или могут быть осуществлены в целях финансирования терроризма (экстремизма) и легализации (отмывания) доходов, полученных преступным путем, они обязаны направить информацию в уполномоченный государственный орган, при этом не уведомляя об этом клиента.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Представление указанными лицами информации о подозрительных операциях (сделках) с денежными средствами или имуществом не является разглашением профессиональной или иной тайны.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Порядок передачи информации указанными лицами устанавливается уполномоченным государственным органом.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Закона КР от 2 июня 2009 года N 179)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Статья 9. Вступление в силу настоящего Закона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Настоящий Закон вступает в силу по истечении трех месяцев со дня официального опубликования.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Опубликован в газете "Эркинтоо" от 8 августа 2006 года N 58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Правительству Кыргызской Республики: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подготовить и внести в Жогорку Кенеш Кыргызской Республики предложения о приведении законодательных актов Кыргызской Республики в соответствие с настоящим Законом;</w:t>
      </w: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разработать необходимые нормативные правовые акты для реализации настоящего Закона.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 Кыргызской Республики К.Бакиев</w:t>
      </w:r>
    </w:p>
    <w:p w:rsidR="009A7A8E" w:rsidRDefault="009A7A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A7A8E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 Жогорку Кенешем</w:t>
      </w:r>
    </w:p>
    <w:p w:rsidR="00B429AD" w:rsidRDefault="00B4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 16 июня 2006 года</w:t>
      </w:r>
    </w:p>
    <w:sectPr w:rsidR="00B429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40"/>
    <w:rsid w:val="009A7A8E"/>
    <w:rsid w:val="00A07729"/>
    <w:rsid w:val="00B429AD"/>
    <w:rsid w:val="00D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4DA72-871F-4658-830A-79E4250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6936</Words>
  <Characters>39540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ch.kenenbaev</dc:creator>
  <cp:keywords/>
  <dc:description/>
  <cp:lastModifiedBy>Tatiana Volkova</cp:lastModifiedBy>
  <cp:revision>2</cp:revision>
  <dcterms:created xsi:type="dcterms:W3CDTF">2016-02-03T13:22:00Z</dcterms:created>
  <dcterms:modified xsi:type="dcterms:W3CDTF">2016-02-03T13:22:00Z</dcterms:modified>
</cp:coreProperties>
</file>